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EBD" w:rsidRDefault="00752EBD" w:rsidP="00752EBD">
      <w:pPr>
        <w:spacing w:after="0" w:line="240" w:lineRule="auto"/>
        <w:ind w:left="-567"/>
        <w:jc w:val="center"/>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Муниципальное автономное дошкольное образовательное учреждение</w:t>
      </w:r>
    </w:p>
    <w:p w:rsidR="00752EBD" w:rsidRDefault="00752EBD" w:rsidP="00752EBD">
      <w:pPr>
        <w:spacing w:after="0" w:line="240" w:lineRule="auto"/>
        <w:ind w:left="-567"/>
        <w:jc w:val="center"/>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детский сад комбинированного вида № 3 «Колокольчик» поселка Мостовского</w:t>
      </w:r>
    </w:p>
    <w:p w:rsidR="00752EBD" w:rsidRDefault="00752EBD" w:rsidP="00752EBD">
      <w:pPr>
        <w:spacing w:after="0" w:line="240" w:lineRule="auto"/>
        <w:ind w:left="-567"/>
        <w:jc w:val="center"/>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 муниципального образования Мостовский район</w:t>
      </w:r>
    </w:p>
    <w:p w:rsidR="00752EBD" w:rsidRDefault="00752EBD" w:rsidP="00752EBD">
      <w:pPr>
        <w:spacing w:after="0" w:line="240" w:lineRule="auto"/>
        <w:ind w:left="-567"/>
        <w:jc w:val="center"/>
        <w:rPr>
          <w:rFonts w:ascii="Times New Roman" w:eastAsia="Times New Roman" w:hAnsi="Times New Roman" w:cs="Times New Roman"/>
          <w:kern w:val="36"/>
          <w:sz w:val="28"/>
          <w:szCs w:val="28"/>
          <w:lang w:eastAsia="ru-RU"/>
        </w:rPr>
      </w:pPr>
    </w:p>
    <w:p w:rsidR="00752EBD" w:rsidRDefault="00752EBD" w:rsidP="00752EBD">
      <w:pPr>
        <w:spacing w:after="0" w:line="240" w:lineRule="auto"/>
        <w:ind w:left="-567"/>
        <w:jc w:val="center"/>
        <w:rPr>
          <w:rFonts w:ascii="Times New Roman" w:eastAsia="Times New Roman" w:hAnsi="Times New Roman" w:cs="Times New Roman"/>
          <w:kern w:val="36"/>
          <w:sz w:val="28"/>
          <w:szCs w:val="28"/>
          <w:lang w:eastAsia="ru-RU"/>
        </w:rPr>
      </w:pPr>
    </w:p>
    <w:p w:rsidR="00752EBD" w:rsidRDefault="00752EBD" w:rsidP="00752EBD">
      <w:pPr>
        <w:spacing w:after="0" w:line="240" w:lineRule="auto"/>
        <w:jc w:val="center"/>
        <w:rPr>
          <w:rFonts w:ascii="Times New Roman" w:eastAsia="Times New Roman" w:hAnsi="Times New Roman" w:cs="Times New Roman"/>
          <w:b/>
          <w:kern w:val="36"/>
          <w:sz w:val="36"/>
          <w:szCs w:val="36"/>
          <w:lang w:eastAsia="ru-RU"/>
        </w:rPr>
      </w:pPr>
    </w:p>
    <w:p w:rsidR="00B651A0" w:rsidRDefault="00752EBD" w:rsidP="00752EBD">
      <w:pPr>
        <w:spacing w:after="0" w:line="240" w:lineRule="auto"/>
        <w:jc w:val="center"/>
        <w:rPr>
          <w:rFonts w:ascii="Times New Roman" w:eastAsia="Times New Roman" w:hAnsi="Times New Roman" w:cs="Times New Roman"/>
          <w:b/>
          <w:kern w:val="36"/>
          <w:sz w:val="36"/>
          <w:szCs w:val="36"/>
          <w:lang w:eastAsia="ru-RU"/>
        </w:rPr>
      </w:pPr>
      <w:r>
        <w:rPr>
          <w:rFonts w:ascii="Times New Roman" w:eastAsia="Times New Roman" w:hAnsi="Times New Roman" w:cs="Times New Roman"/>
          <w:b/>
          <w:kern w:val="36"/>
          <w:sz w:val="36"/>
          <w:szCs w:val="36"/>
          <w:lang w:eastAsia="ru-RU"/>
        </w:rPr>
        <w:t xml:space="preserve"> «</w:t>
      </w:r>
      <w:r w:rsidR="0000398F">
        <w:rPr>
          <w:rFonts w:ascii="Times New Roman" w:eastAsia="Times New Roman" w:hAnsi="Times New Roman" w:cs="Times New Roman"/>
          <w:b/>
          <w:kern w:val="36"/>
          <w:sz w:val="36"/>
          <w:szCs w:val="36"/>
          <w:lang w:eastAsia="ru-RU"/>
        </w:rPr>
        <w:t>Современные формы работы педагога-психолога</w:t>
      </w:r>
    </w:p>
    <w:p w:rsidR="00752EBD" w:rsidRDefault="0000398F" w:rsidP="00752EBD">
      <w:pPr>
        <w:spacing w:after="0" w:line="240" w:lineRule="auto"/>
        <w:jc w:val="center"/>
        <w:rPr>
          <w:rFonts w:ascii="Times New Roman" w:eastAsia="Times New Roman" w:hAnsi="Times New Roman" w:cs="Times New Roman"/>
          <w:b/>
          <w:kern w:val="36"/>
          <w:sz w:val="36"/>
          <w:szCs w:val="36"/>
          <w:lang w:eastAsia="ru-RU"/>
        </w:rPr>
      </w:pPr>
      <w:r>
        <w:rPr>
          <w:rFonts w:ascii="Times New Roman" w:eastAsia="Times New Roman" w:hAnsi="Times New Roman" w:cs="Times New Roman"/>
          <w:b/>
          <w:kern w:val="36"/>
          <w:sz w:val="36"/>
          <w:szCs w:val="36"/>
          <w:lang w:eastAsia="ru-RU"/>
        </w:rPr>
        <w:t xml:space="preserve"> с родителями ДОУ</w:t>
      </w:r>
      <w:r w:rsidR="00752EBD">
        <w:rPr>
          <w:rFonts w:ascii="Times New Roman" w:eastAsia="Times New Roman" w:hAnsi="Times New Roman" w:cs="Times New Roman"/>
          <w:b/>
          <w:kern w:val="36"/>
          <w:sz w:val="36"/>
          <w:szCs w:val="36"/>
          <w:lang w:eastAsia="ru-RU"/>
        </w:rPr>
        <w:t>»</w:t>
      </w:r>
    </w:p>
    <w:p w:rsidR="00752EBD" w:rsidRDefault="00752EBD" w:rsidP="00752EBD">
      <w:pPr>
        <w:spacing w:after="0" w:line="240" w:lineRule="auto"/>
        <w:jc w:val="center"/>
        <w:rPr>
          <w:rFonts w:ascii="Times New Roman" w:eastAsia="Times New Roman" w:hAnsi="Times New Roman" w:cs="Times New Roman"/>
          <w:b/>
          <w:kern w:val="36"/>
          <w:sz w:val="36"/>
          <w:szCs w:val="36"/>
          <w:lang w:eastAsia="ru-RU"/>
        </w:rPr>
      </w:pPr>
    </w:p>
    <w:p w:rsidR="00752EBD" w:rsidRPr="00B651A0" w:rsidRDefault="00752EBD" w:rsidP="00752EBD">
      <w:pPr>
        <w:spacing w:after="0" w:line="240" w:lineRule="auto"/>
        <w:jc w:val="right"/>
        <w:rPr>
          <w:rFonts w:ascii="Times New Roman" w:eastAsia="Times New Roman" w:hAnsi="Times New Roman" w:cs="Times New Roman"/>
          <w:i/>
          <w:kern w:val="36"/>
          <w:sz w:val="28"/>
          <w:szCs w:val="28"/>
          <w:lang w:eastAsia="ru-RU"/>
        </w:rPr>
      </w:pPr>
      <w:r w:rsidRPr="00B651A0">
        <w:rPr>
          <w:rFonts w:ascii="Times New Roman" w:eastAsia="Times New Roman" w:hAnsi="Times New Roman" w:cs="Times New Roman"/>
          <w:i/>
          <w:kern w:val="36"/>
          <w:sz w:val="28"/>
          <w:szCs w:val="28"/>
          <w:lang w:eastAsia="ru-RU"/>
        </w:rPr>
        <w:t>Подготовила: педагог-психолог</w:t>
      </w:r>
    </w:p>
    <w:p w:rsidR="00752EBD" w:rsidRPr="00B651A0" w:rsidRDefault="00752EBD" w:rsidP="00752EBD">
      <w:pPr>
        <w:spacing w:after="0" w:line="240" w:lineRule="auto"/>
        <w:jc w:val="right"/>
        <w:rPr>
          <w:rFonts w:ascii="Times New Roman" w:eastAsia="Times New Roman" w:hAnsi="Times New Roman" w:cs="Times New Roman"/>
          <w:i/>
          <w:kern w:val="36"/>
          <w:sz w:val="28"/>
          <w:szCs w:val="28"/>
          <w:lang w:eastAsia="ru-RU"/>
        </w:rPr>
      </w:pPr>
      <w:r w:rsidRPr="00B651A0">
        <w:rPr>
          <w:rFonts w:ascii="Times New Roman" w:eastAsia="Times New Roman" w:hAnsi="Times New Roman" w:cs="Times New Roman"/>
          <w:i/>
          <w:kern w:val="36"/>
          <w:sz w:val="28"/>
          <w:szCs w:val="28"/>
          <w:lang w:eastAsia="ru-RU"/>
        </w:rPr>
        <w:t xml:space="preserve">Фомичёва Оксана </w:t>
      </w:r>
      <w:proofErr w:type="spellStart"/>
      <w:r w:rsidRPr="00B651A0">
        <w:rPr>
          <w:rFonts w:ascii="Times New Roman" w:eastAsia="Times New Roman" w:hAnsi="Times New Roman" w:cs="Times New Roman"/>
          <w:i/>
          <w:kern w:val="36"/>
          <w:sz w:val="28"/>
          <w:szCs w:val="28"/>
          <w:lang w:eastAsia="ru-RU"/>
        </w:rPr>
        <w:t>Жановна</w:t>
      </w:r>
      <w:proofErr w:type="spellEnd"/>
    </w:p>
    <w:p w:rsidR="00752EBD" w:rsidRDefault="00752EBD" w:rsidP="00752EBD">
      <w:pPr>
        <w:spacing w:after="0" w:line="240" w:lineRule="auto"/>
        <w:jc w:val="center"/>
        <w:rPr>
          <w:rFonts w:ascii="Times New Roman" w:eastAsia="Times New Roman" w:hAnsi="Times New Roman" w:cs="Times New Roman"/>
          <w:b/>
          <w:sz w:val="24"/>
          <w:szCs w:val="24"/>
          <w:lang w:eastAsia="ru-RU"/>
        </w:rPr>
      </w:pPr>
    </w:p>
    <w:p w:rsidR="00752EBD" w:rsidRDefault="00752EBD" w:rsidP="00752EB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752EBD" w:rsidRDefault="00752EBD" w:rsidP="00752EBD">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Здравствуйте, уважаемые коллеги! Сегодня я бы хотела поговорить с вами на тему: «</w:t>
      </w:r>
      <w:r w:rsidR="0000398F">
        <w:rPr>
          <w:rFonts w:ascii="Times New Roman" w:eastAsia="Times New Roman" w:hAnsi="Times New Roman" w:cs="Times New Roman"/>
          <w:sz w:val="28"/>
          <w:szCs w:val="28"/>
          <w:lang w:eastAsia="ru-RU"/>
        </w:rPr>
        <w:t>Современные формы работы педагога-психолога с родителями ДОУ</w:t>
      </w:r>
      <w:r>
        <w:rPr>
          <w:rFonts w:ascii="Times New Roman" w:eastAsia="Times New Roman" w:hAnsi="Times New Roman" w:cs="Times New Roman"/>
          <w:sz w:val="28"/>
          <w:szCs w:val="28"/>
          <w:lang w:eastAsia="ru-RU"/>
        </w:rPr>
        <w:t>».</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Специфика работы педагога-психолога заключается в работе с так называемыми «трудными» детьми, детьми, имеющими трудности в развитии.</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xml:space="preserve">Эта работа не будет эффективной без сотрудничества с </w:t>
      </w:r>
      <w:r w:rsidR="004F55BC">
        <w:rPr>
          <w:rFonts w:ascii="Times New Roman" w:eastAsia="Times New Roman" w:hAnsi="Times New Roman" w:cs="Times New Roman"/>
          <w:sz w:val="28"/>
          <w:szCs w:val="28"/>
          <w:lang w:eastAsia="ru-RU"/>
        </w:rPr>
        <w:t xml:space="preserve">семьёй ребенка. В </w:t>
      </w:r>
      <w:r w:rsidRPr="007F0BAF">
        <w:rPr>
          <w:rFonts w:ascii="Times New Roman" w:eastAsia="Times New Roman" w:hAnsi="Times New Roman" w:cs="Times New Roman"/>
          <w:sz w:val="28"/>
          <w:szCs w:val="28"/>
          <w:lang w:eastAsia="ru-RU"/>
        </w:rPr>
        <w:t xml:space="preserve">частности с родителями. Эмоциональная привязанность к родителям у детей дошкольного возраста очень высока. Психическое развитие детей, их эмоциональное благополучие зависит от взрослых. Семья для ребенка - это ещё </w:t>
      </w:r>
      <w:r w:rsidR="000F2667">
        <w:rPr>
          <w:rFonts w:ascii="Times New Roman" w:eastAsia="Times New Roman" w:hAnsi="Times New Roman" w:cs="Times New Roman"/>
          <w:sz w:val="28"/>
          <w:szCs w:val="28"/>
          <w:lang w:eastAsia="ru-RU"/>
        </w:rPr>
        <w:t>и источник общественного опыта.</w:t>
      </w:r>
      <w:r w:rsidR="000F2667" w:rsidRPr="000F2667">
        <w:rPr>
          <w:rFonts w:ascii="Times New Roman" w:eastAsia="Times New Roman" w:hAnsi="Times New Roman" w:cs="Times New Roman"/>
          <w:sz w:val="28"/>
          <w:szCs w:val="28"/>
          <w:lang w:eastAsia="ru-RU"/>
        </w:rPr>
        <w:t xml:space="preserve"> </w:t>
      </w:r>
      <w:r w:rsidRPr="007F0BAF">
        <w:rPr>
          <w:rFonts w:ascii="Times New Roman" w:eastAsia="Times New Roman" w:hAnsi="Times New Roman" w:cs="Times New Roman"/>
          <w:sz w:val="28"/>
          <w:szCs w:val="28"/>
          <w:lang w:eastAsia="ru-RU"/>
        </w:rPr>
        <w:t>Здесь он находит примеры для подражания, здесь происходит его социальное рождение. Ведь именно из семьи ребенок берет всё - и плохое, и хорошее. «Ребенок учится тому - что видит у себя в дому».</w:t>
      </w:r>
    </w:p>
    <w:p w:rsidR="007F0BAF" w:rsidRPr="007F0BAF" w:rsidRDefault="00292B6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 хотела бы привести</w:t>
      </w:r>
      <w:r w:rsidR="007F0BAF" w:rsidRPr="007F0BAF">
        <w:rPr>
          <w:rFonts w:ascii="Times New Roman" w:eastAsia="Times New Roman" w:hAnsi="Times New Roman" w:cs="Times New Roman"/>
          <w:sz w:val="28"/>
          <w:szCs w:val="28"/>
          <w:lang w:eastAsia="ru-RU"/>
        </w:rPr>
        <w:t xml:space="preserve"> пример. Часто воспитатели и родители приходят к психологу с жалобами на то, что ребенок дерется, обижает других детей, нарушает правила поведения. Устанавливая причину такого поведения ребенка, психолог выясняет, что родители применяют к ребенку физическое наказание, в семье нередки конфликты, ссоры, родители находятся в «состоянии войны». Итак, с кого же начинать работу педагогу-психологу? Конечно, </w:t>
      </w:r>
      <w:proofErr w:type="gramStart"/>
      <w:r w:rsidR="007F0BAF" w:rsidRPr="007F0BAF">
        <w:rPr>
          <w:rFonts w:ascii="Times New Roman" w:eastAsia="Times New Roman" w:hAnsi="Times New Roman" w:cs="Times New Roman"/>
          <w:sz w:val="28"/>
          <w:szCs w:val="28"/>
          <w:lang w:eastAsia="ru-RU"/>
        </w:rPr>
        <w:t>со</w:t>
      </w:r>
      <w:proofErr w:type="gramEnd"/>
      <w:r w:rsidR="007F0BAF" w:rsidRPr="007F0BAF">
        <w:rPr>
          <w:rFonts w:ascii="Times New Roman" w:eastAsia="Times New Roman" w:hAnsi="Times New Roman" w:cs="Times New Roman"/>
          <w:sz w:val="28"/>
          <w:szCs w:val="28"/>
          <w:lang w:eastAsia="ru-RU"/>
        </w:rPr>
        <w:t xml:space="preserve"> взрослых. В данном случае необходима коррекция семейных взаимоотношений, которая начинается с осознания взрослыми зависимости между поведением ребенка и взаимоотношениями в семье.</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Эффективность работы педагога-психолога в ДОУ во многом зависит от правильно выбранных форм и методов работы с родителями при условии применении их в системе.</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xml:space="preserve">Формы работы педагога-психолога с родителями подразделяются </w:t>
      </w:r>
      <w:proofErr w:type="gramStart"/>
      <w:r w:rsidRPr="007F0BAF">
        <w:rPr>
          <w:rFonts w:ascii="Times New Roman" w:eastAsia="Times New Roman" w:hAnsi="Times New Roman" w:cs="Times New Roman"/>
          <w:sz w:val="28"/>
          <w:szCs w:val="28"/>
          <w:lang w:eastAsia="ru-RU"/>
        </w:rPr>
        <w:t>на</w:t>
      </w:r>
      <w:proofErr w:type="gramEnd"/>
      <w:r w:rsidRPr="007F0BAF">
        <w:rPr>
          <w:rFonts w:ascii="Times New Roman" w:eastAsia="Times New Roman" w:hAnsi="Times New Roman" w:cs="Times New Roman"/>
          <w:sz w:val="28"/>
          <w:szCs w:val="28"/>
          <w:lang w:eastAsia="ru-RU"/>
        </w:rPr>
        <w:t xml:space="preserve"> групповые, индивидуальные и наглядно-информационные.</w:t>
      </w:r>
    </w:p>
    <w:p w:rsidR="007F0BAF" w:rsidRPr="007F0BAF" w:rsidRDefault="00EF0578"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w:t>
      </w:r>
      <w:r w:rsidRPr="00EF0578">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b/>
          <w:bCs/>
          <w:sz w:val="28"/>
          <w:szCs w:val="28"/>
          <w:lang w:eastAsia="ru-RU"/>
        </w:rPr>
        <w:t>Групповые формы</w:t>
      </w:r>
      <w:r w:rsidRPr="00EF0578">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работы с родителями наиболее распространены. Они подразумевают работу со всем или большим составом родителей ДОУ (группы). Это совместные мероприятия педагога-психолога, педагогов и родителей. В некоторых из них участвуют и дети.</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lastRenderedPageBreak/>
        <w:t>Перечислю некоторые групповые формы работы</w:t>
      </w:r>
      <w:r w:rsidR="005C17DE">
        <w:rPr>
          <w:rFonts w:ascii="Times New Roman" w:eastAsia="Times New Roman" w:hAnsi="Times New Roman" w:cs="Times New Roman"/>
          <w:sz w:val="28"/>
          <w:szCs w:val="28"/>
          <w:lang w:eastAsia="ru-RU"/>
        </w:rPr>
        <w:t>:</w:t>
      </w:r>
    </w:p>
    <w:p w:rsidR="007F0BAF" w:rsidRPr="007F0BAF" w:rsidRDefault="007F0BAF" w:rsidP="006B271C">
      <w:pPr>
        <w:numPr>
          <w:ilvl w:val="0"/>
          <w:numId w:val="1"/>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Дни открытых дверей;</w:t>
      </w:r>
    </w:p>
    <w:p w:rsidR="007F0BAF" w:rsidRPr="007F0BAF" w:rsidRDefault="007F0BAF" w:rsidP="006B271C">
      <w:pPr>
        <w:numPr>
          <w:ilvl w:val="0"/>
          <w:numId w:val="1"/>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родительские собрания, включающие выступление психолога;</w:t>
      </w:r>
    </w:p>
    <w:p w:rsidR="007F0BAF" w:rsidRPr="007F0BAF" w:rsidRDefault="007F0BAF" w:rsidP="006B271C">
      <w:pPr>
        <w:numPr>
          <w:ilvl w:val="0"/>
          <w:numId w:val="1"/>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анкетирование/опрос родителей;</w:t>
      </w:r>
    </w:p>
    <w:p w:rsidR="007F0BAF" w:rsidRPr="007F0BAF" w:rsidRDefault="007F0BAF" w:rsidP="006B271C">
      <w:pPr>
        <w:numPr>
          <w:ilvl w:val="0"/>
          <w:numId w:val="1"/>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групповые беседы, лекции и консультации психолога</w:t>
      </w:r>
      <w:r w:rsidR="00990C5A">
        <w:rPr>
          <w:rFonts w:ascii="Times New Roman" w:eastAsia="Times New Roman" w:hAnsi="Times New Roman" w:cs="Times New Roman"/>
          <w:sz w:val="28"/>
          <w:szCs w:val="28"/>
          <w:lang w:eastAsia="ru-RU"/>
        </w:rPr>
        <w:t>;</w:t>
      </w:r>
    </w:p>
    <w:p w:rsidR="007F0BAF" w:rsidRPr="007F0BAF" w:rsidRDefault="007F0BAF" w:rsidP="006B271C">
      <w:pPr>
        <w:numPr>
          <w:ilvl w:val="0"/>
          <w:numId w:val="1"/>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психологические игры, упражнения, занятия для родителей с элементами тренинга;</w:t>
      </w:r>
    </w:p>
    <w:p w:rsidR="007F0BAF" w:rsidRPr="007F0BAF" w:rsidRDefault="007F0BAF" w:rsidP="006B271C">
      <w:pPr>
        <w:numPr>
          <w:ilvl w:val="0"/>
          <w:numId w:val="1"/>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Родительские гостиные;</w:t>
      </w:r>
    </w:p>
    <w:p w:rsidR="007F0BAF" w:rsidRPr="007F0BAF" w:rsidRDefault="007F0BAF" w:rsidP="006B271C">
      <w:pPr>
        <w:numPr>
          <w:ilvl w:val="0"/>
          <w:numId w:val="1"/>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проведение психодиагностики ребенка в присутствии родителей.</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При проведении Дня открытых дверей психолог знакомит родителей с основными направлениями свой работы, со своим кабинетом, расписанием работы, рассказывает о том, с какими вопросами можно обращаться к психологу. Нередко родители не видят разницы между психологом и психиатром и не хотят идти на консультацию к педагогу-психологу.</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На первых встречах с родителями (часто это бывают родительские собрания) проводятся анкетирования/опросы родителей, проводится сбор информации о семье, о запросах, интересах, потребностях в психолого-педагогической информации. Как показывают проведённые опросы родителей, они не всегда компетентны в вопросах психи</w:t>
      </w:r>
      <w:r w:rsidR="00AE2120">
        <w:rPr>
          <w:rFonts w:ascii="Times New Roman" w:eastAsia="Times New Roman" w:hAnsi="Times New Roman" w:cs="Times New Roman"/>
          <w:sz w:val="28"/>
          <w:szCs w:val="28"/>
          <w:lang w:eastAsia="ru-RU"/>
        </w:rPr>
        <w:t>ческого развития ребёнка, а так</w:t>
      </w:r>
      <w:r w:rsidRPr="007F0BAF">
        <w:rPr>
          <w:rFonts w:ascii="Times New Roman" w:eastAsia="Times New Roman" w:hAnsi="Times New Roman" w:cs="Times New Roman"/>
          <w:sz w:val="28"/>
          <w:szCs w:val="28"/>
          <w:lang w:eastAsia="ru-RU"/>
        </w:rPr>
        <w:t>же есть темы, которые актуальны для всех категорий родителей (особенности того, или иного возрастного периода). Почти в каждой семье стоит проблема – чем занять ребёнка дома. Родители младших дошкольников испытывают трудности, связанные с кризисом трёх лет, капризами и упрямством. Родителей старших групп интересуют проблемы, связанные с ранней готовностью к школе. Эти темы можно обсудить и на индивидуа</w:t>
      </w:r>
      <w:r w:rsidR="008133E0">
        <w:rPr>
          <w:rFonts w:ascii="Times New Roman" w:eastAsia="Times New Roman" w:hAnsi="Times New Roman" w:cs="Times New Roman"/>
          <w:sz w:val="28"/>
          <w:szCs w:val="28"/>
          <w:lang w:eastAsia="ru-RU"/>
        </w:rPr>
        <w:t>льной беседе с родителем, а так</w:t>
      </w:r>
      <w:r w:rsidRPr="007F0BAF">
        <w:rPr>
          <w:rFonts w:ascii="Times New Roman" w:eastAsia="Times New Roman" w:hAnsi="Times New Roman" w:cs="Times New Roman"/>
          <w:sz w:val="28"/>
          <w:szCs w:val="28"/>
          <w:lang w:eastAsia="ru-RU"/>
        </w:rPr>
        <w:t>же на родительских собраниях и поместить информацию в уголок для родителей.</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Анкетирование родителей детей подготовительных групп «Готов ли ваш ребёнок к школе?» актуализирует некоторые аспекты школьной готовности ребенка.</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В конце учебного года проводится опрос родителей, позволяющий оценить результаты работы психолога (родители указывают темы наиболее удачных выступлений психолога, выделяют «трудные» вопросы, оценивают результат практического применения полученных знаний, сообщают о произошедших переменах в семейном взаимодействии)</w:t>
      </w:r>
      <w:r w:rsidR="008133E0">
        <w:rPr>
          <w:rFonts w:ascii="Times New Roman" w:eastAsia="Times New Roman" w:hAnsi="Times New Roman" w:cs="Times New Roman"/>
          <w:sz w:val="28"/>
          <w:szCs w:val="28"/>
          <w:lang w:eastAsia="ru-RU"/>
        </w:rPr>
        <w:t>.</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Анализируя анкеты родителей, психолог подбирает темы групповых консультаций, лекций, бесед.</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Вот некоторые темы групповых консультаций педагога-психолога:</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«Поощрения и наказания ребёнка в семье»</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«Секреты общения в семье»</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«Что такое школьная готовность»</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«Что делать, если ребенок лжет?»</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«Старшие и младшие дети»</w:t>
      </w:r>
      <w:r>
        <w:rPr>
          <w:rFonts w:ascii="Times New Roman" w:eastAsia="Times New Roman" w:hAnsi="Times New Roman" w:cs="Times New Roman"/>
          <w:sz w:val="28"/>
          <w:szCs w:val="28"/>
          <w:lang w:eastAsia="ru-RU"/>
        </w:rPr>
        <w:t>.</w:t>
      </w:r>
    </w:p>
    <w:p w:rsidR="007F0BAF" w:rsidRPr="007F0BAF" w:rsidRDefault="008133E0" w:rsidP="00625728">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«Воспитание ребенка без отца»</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7F0BAF" w:rsidRPr="007F0BAF">
        <w:rPr>
          <w:rFonts w:ascii="Times New Roman" w:eastAsia="Times New Roman" w:hAnsi="Times New Roman" w:cs="Times New Roman"/>
          <w:sz w:val="28"/>
          <w:szCs w:val="28"/>
          <w:lang w:eastAsia="ru-RU"/>
        </w:rPr>
        <w:t>«Капризы ребенка»</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«Ребенок и компьютер»</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«Раннее интеллектуальное развитие ребенка»</w:t>
      </w:r>
      <w:r>
        <w:rPr>
          <w:rFonts w:ascii="Times New Roman" w:eastAsia="Times New Roman" w:hAnsi="Times New Roman" w:cs="Times New Roman"/>
          <w:sz w:val="28"/>
          <w:szCs w:val="28"/>
          <w:lang w:eastAsia="ru-RU"/>
        </w:rPr>
        <w:t>.</w:t>
      </w:r>
    </w:p>
    <w:p w:rsidR="007F0BAF" w:rsidRPr="007F0BAF" w:rsidRDefault="008133E0"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«Типы семейного воспитания»</w:t>
      </w:r>
      <w:r>
        <w:rPr>
          <w:rFonts w:ascii="Times New Roman" w:eastAsia="Times New Roman" w:hAnsi="Times New Roman" w:cs="Times New Roman"/>
          <w:sz w:val="28"/>
          <w:szCs w:val="28"/>
          <w:lang w:eastAsia="ru-RU"/>
        </w:rPr>
        <w:t>.</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Психологические игры, упражнения, занятия с элементами тренинга могут проводиться как отдельно, так и в рамках родительского собрания, Родительской гостиной, групповых семейных консультаций. Они направлены на знакомство родителей между собой (обычно вновь созданные группы), на групповую сплоченность, на выявление стиля семейного воспитания, способствуют оптимизации семейного общения, конструктивному решению конфликтов. Психологические игры, упражнения помогают формированию у родителей практических навыков воспитания детей.</w:t>
      </w:r>
    </w:p>
    <w:p w:rsidR="007F0BAF" w:rsidRPr="007F0BAF" w:rsidRDefault="007F0BAF"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Проведение психодиагностики ребенка в присутствии родителей - совмещение психодиагностики и консультирования по её итогам, что позволяет родителям более полно увидеть те или иные проблемы в развитии ребенка. Особенно действенен такой подход при определении готовности ребенка к школьному обучению, но он имеет и свои ограничения (например, при нарушениях семейного общения, при авторитарных родителях). По итогам психодиагностики родителям даются рекомендации.</w:t>
      </w:r>
    </w:p>
    <w:p w:rsidR="007F0BAF" w:rsidRPr="007F0BAF" w:rsidRDefault="00AB663D" w:rsidP="00B15F28">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II. </w:t>
      </w:r>
      <w:r w:rsidR="007F0BAF" w:rsidRPr="007F0BAF">
        <w:rPr>
          <w:rFonts w:ascii="Times New Roman" w:eastAsia="Times New Roman" w:hAnsi="Times New Roman" w:cs="Times New Roman"/>
          <w:b/>
          <w:bCs/>
          <w:sz w:val="28"/>
          <w:szCs w:val="28"/>
          <w:lang w:eastAsia="ru-RU"/>
        </w:rPr>
        <w:t>Индивидуальные</w:t>
      </w:r>
      <w:r w:rsidR="003F439E">
        <w:rPr>
          <w:rFonts w:ascii="Times New Roman" w:eastAsia="Times New Roman" w:hAnsi="Times New Roman" w:cs="Times New Roman"/>
          <w:b/>
          <w:bCs/>
          <w:sz w:val="28"/>
          <w:szCs w:val="28"/>
          <w:lang w:eastAsia="ru-RU"/>
        </w:rPr>
        <w:t xml:space="preserve"> </w:t>
      </w:r>
      <w:r w:rsidR="007F0BAF" w:rsidRPr="007F0BAF">
        <w:rPr>
          <w:rFonts w:ascii="Times New Roman" w:eastAsia="Times New Roman" w:hAnsi="Times New Roman" w:cs="Times New Roman"/>
          <w:b/>
          <w:bCs/>
          <w:sz w:val="28"/>
          <w:szCs w:val="28"/>
          <w:lang w:eastAsia="ru-RU"/>
        </w:rPr>
        <w:t>формы</w:t>
      </w: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предназначены для индивидуальной работы с родителями (или другими членами семьи) воспитанников. К ним можно отнести индивидуальные психологические консультации и беседы.</w:t>
      </w:r>
    </w:p>
    <w:p w:rsidR="007F0BAF" w:rsidRPr="007F0BAF" w:rsidRDefault="003F439E" w:rsidP="00B15F28">
      <w:pPr>
        <w:shd w:val="clear" w:color="auto" w:fill="FFFFFF"/>
        <w:spacing w:after="0" w:line="315"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r w:rsidR="007F0BAF" w:rsidRPr="007F0BAF">
        <w:rPr>
          <w:rFonts w:ascii="Times New Roman" w:eastAsia="Times New Roman" w:hAnsi="Times New Roman" w:cs="Times New Roman"/>
          <w:sz w:val="28"/>
          <w:szCs w:val="28"/>
          <w:lang w:eastAsia="ru-RU"/>
        </w:rPr>
        <w:t xml:space="preserve"> широко использует в своей практике индивидуальные консультации с родителями. Проанализировав причины обращения родителей нашего ДОУ к психологу, можно выделить наиболее часто встречающиеся:</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проблемы адаптации ребенка к условиям детского сада;</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проблемы поведения (агрессивное поведение, капризы, упрямство);</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детские страхи;</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проблемы в развитии познавательных процессов (вни</w:t>
      </w:r>
      <w:r w:rsidR="00CE4F20">
        <w:rPr>
          <w:rFonts w:ascii="Times New Roman" w:eastAsia="Times New Roman" w:hAnsi="Times New Roman" w:cs="Times New Roman"/>
          <w:sz w:val="28"/>
          <w:szCs w:val="28"/>
          <w:lang w:eastAsia="ru-RU"/>
        </w:rPr>
        <w:t>мания, памяти, мышления т.д.);</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внутрисемейные конфликты (ситуация развода родителей, конфликты между бабушкой и родителями);</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воспитание ребенка в неполной семье;</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нарушения речи у ребенка;</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консультации по результатам психодиагностики, мониторингов.</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xml:space="preserve">На индивидуальных консультациях </w:t>
      </w:r>
      <w:r w:rsidR="003F439E">
        <w:rPr>
          <w:rFonts w:ascii="Times New Roman" w:eastAsia="Times New Roman" w:hAnsi="Times New Roman" w:cs="Times New Roman"/>
          <w:sz w:val="28"/>
          <w:szCs w:val="28"/>
          <w:lang w:eastAsia="ru-RU"/>
        </w:rPr>
        <w:t>я</w:t>
      </w:r>
      <w:r w:rsidRPr="007F0BAF">
        <w:rPr>
          <w:rFonts w:ascii="Times New Roman" w:eastAsia="Times New Roman" w:hAnsi="Times New Roman" w:cs="Times New Roman"/>
          <w:sz w:val="28"/>
          <w:szCs w:val="28"/>
          <w:lang w:eastAsia="ru-RU"/>
        </w:rPr>
        <w:t xml:space="preserve"> применя</w:t>
      </w:r>
      <w:r w:rsidR="003F439E">
        <w:rPr>
          <w:rFonts w:ascii="Times New Roman" w:eastAsia="Times New Roman" w:hAnsi="Times New Roman" w:cs="Times New Roman"/>
          <w:sz w:val="28"/>
          <w:szCs w:val="28"/>
          <w:lang w:eastAsia="ru-RU"/>
        </w:rPr>
        <w:t>ю</w:t>
      </w:r>
      <w:r w:rsidRPr="007F0BAF">
        <w:rPr>
          <w:rFonts w:ascii="Times New Roman" w:eastAsia="Times New Roman" w:hAnsi="Times New Roman" w:cs="Times New Roman"/>
          <w:sz w:val="28"/>
          <w:szCs w:val="28"/>
          <w:lang w:eastAsia="ru-RU"/>
        </w:rPr>
        <w:t xml:space="preserve"> все основные методы консультирования: беседа,</w:t>
      </w:r>
      <w:r w:rsidR="003F439E">
        <w:rPr>
          <w:rFonts w:ascii="Times New Roman" w:eastAsia="Times New Roman" w:hAnsi="Times New Roman" w:cs="Times New Roman"/>
          <w:sz w:val="28"/>
          <w:szCs w:val="28"/>
          <w:lang w:eastAsia="ru-RU"/>
        </w:rPr>
        <w:t xml:space="preserve"> анкетирование,</w:t>
      </w:r>
      <w:r w:rsidRPr="007F0BAF">
        <w:rPr>
          <w:rFonts w:ascii="Times New Roman" w:eastAsia="Times New Roman" w:hAnsi="Times New Roman" w:cs="Times New Roman"/>
          <w:sz w:val="28"/>
          <w:szCs w:val="28"/>
          <w:lang w:eastAsia="ru-RU"/>
        </w:rPr>
        <w:t xml:space="preserve"> интервью, наблюдение, активное и эмпатическое слушание. От правильности выбора методов зависит эффективность работы: установление контакта с членами семьи, доверительных отношений, выдвижение верной гипотезы, правильность рекомендаций по развитию и воспитанию ребенка. При проведении индивидуальных консультаций особенно ярко виден уровень профессионализма.</w:t>
      </w:r>
    </w:p>
    <w:p w:rsidR="007F0BAF" w:rsidRPr="007F0BAF" w:rsidRDefault="007F0BAF" w:rsidP="004009FF">
      <w:pPr>
        <w:shd w:val="clear" w:color="auto" w:fill="FFFFFF"/>
        <w:spacing w:before="90" w:after="90" w:line="240" w:lineRule="auto"/>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xml:space="preserve">К индивидуальным формам работы относится и такая форма как беседа с родителями воспитанников по вопросам развития и воспитания детей, которая может происходить в приемной, в холле, в групповой комнате. В </w:t>
      </w:r>
      <w:r w:rsidRPr="007F0BAF">
        <w:rPr>
          <w:rFonts w:ascii="Times New Roman" w:eastAsia="Times New Roman" w:hAnsi="Times New Roman" w:cs="Times New Roman"/>
          <w:sz w:val="28"/>
          <w:szCs w:val="28"/>
          <w:lang w:eastAsia="ru-RU"/>
        </w:rPr>
        <w:lastRenderedPageBreak/>
        <w:t>отличие от психологического консультирования беседа с родителями является более кратковременной и решает менее сложные задачи.</w:t>
      </w:r>
    </w:p>
    <w:p w:rsidR="007F0BAF" w:rsidRPr="007F0BAF" w:rsidRDefault="007F0BAF" w:rsidP="00B15F28">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B15F28">
        <w:rPr>
          <w:rFonts w:ascii="Times New Roman" w:eastAsia="Times New Roman" w:hAnsi="Times New Roman" w:cs="Times New Roman"/>
          <w:b/>
          <w:sz w:val="28"/>
          <w:szCs w:val="28"/>
          <w:lang w:eastAsia="ru-RU"/>
        </w:rPr>
        <w:t>III.</w:t>
      </w:r>
      <w:r w:rsidR="00CE4F20">
        <w:rPr>
          <w:rFonts w:ascii="Times New Roman" w:eastAsia="Times New Roman" w:hAnsi="Times New Roman" w:cs="Times New Roman"/>
          <w:sz w:val="28"/>
          <w:szCs w:val="28"/>
          <w:lang w:eastAsia="ru-RU"/>
        </w:rPr>
        <w:t xml:space="preserve"> </w:t>
      </w:r>
      <w:r w:rsidR="00CE4F20">
        <w:rPr>
          <w:rFonts w:ascii="Times New Roman" w:eastAsia="Times New Roman" w:hAnsi="Times New Roman" w:cs="Times New Roman"/>
          <w:b/>
          <w:bCs/>
          <w:sz w:val="28"/>
          <w:szCs w:val="28"/>
          <w:lang w:eastAsia="ru-RU"/>
        </w:rPr>
        <w:t xml:space="preserve">Наглядно-информационные </w:t>
      </w:r>
      <w:r w:rsidRPr="007F0BAF">
        <w:rPr>
          <w:rFonts w:ascii="Times New Roman" w:eastAsia="Times New Roman" w:hAnsi="Times New Roman" w:cs="Times New Roman"/>
          <w:b/>
          <w:bCs/>
          <w:sz w:val="28"/>
          <w:szCs w:val="28"/>
          <w:lang w:eastAsia="ru-RU"/>
        </w:rPr>
        <w:t>формы</w:t>
      </w:r>
      <w:r w:rsidR="00CE4F20">
        <w:rPr>
          <w:rFonts w:ascii="Times New Roman" w:eastAsia="Times New Roman" w:hAnsi="Times New Roman" w:cs="Times New Roman"/>
          <w:sz w:val="28"/>
          <w:szCs w:val="28"/>
          <w:lang w:eastAsia="ru-RU"/>
        </w:rPr>
        <w:t xml:space="preserve"> </w:t>
      </w:r>
      <w:r w:rsidRPr="007F0BAF">
        <w:rPr>
          <w:rFonts w:ascii="Times New Roman" w:eastAsia="Times New Roman" w:hAnsi="Times New Roman" w:cs="Times New Roman"/>
          <w:sz w:val="28"/>
          <w:szCs w:val="28"/>
          <w:lang w:eastAsia="ru-RU"/>
        </w:rPr>
        <w:t>работы с родителями играют роль опосредованного общения между психологом и родителями.</w:t>
      </w:r>
    </w:p>
    <w:p w:rsidR="007F0BAF" w:rsidRPr="007F0BAF" w:rsidRDefault="007F0BAF" w:rsidP="00B15F28">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Из наглядно-информационных форм работы в нашем детском саду используются следующие:</w:t>
      </w:r>
    </w:p>
    <w:p w:rsidR="007F0BAF" w:rsidRPr="007F0BAF" w:rsidRDefault="00074897" w:rsidP="006B271C">
      <w:pPr>
        <w:numPr>
          <w:ilvl w:val="0"/>
          <w:numId w:val="2"/>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информационные проспекты для родителей;</w:t>
      </w:r>
    </w:p>
    <w:p w:rsidR="007F0BAF" w:rsidRPr="007F0BAF" w:rsidRDefault="00074897" w:rsidP="006B271C">
      <w:pPr>
        <w:numPr>
          <w:ilvl w:val="0"/>
          <w:numId w:val="2"/>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0BAF" w:rsidRPr="007F0BAF">
        <w:rPr>
          <w:rFonts w:ascii="Times New Roman" w:eastAsia="Times New Roman" w:hAnsi="Times New Roman" w:cs="Times New Roman"/>
          <w:sz w:val="28"/>
          <w:szCs w:val="28"/>
          <w:lang w:eastAsia="ru-RU"/>
        </w:rPr>
        <w:t>памятки;</w:t>
      </w:r>
    </w:p>
    <w:p w:rsidR="007F0BAF" w:rsidRPr="007F0BAF" w:rsidRDefault="00074897" w:rsidP="006B271C">
      <w:pPr>
        <w:numPr>
          <w:ilvl w:val="0"/>
          <w:numId w:val="2"/>
        </w:numPr>
        <w:shd w:val="clear" w:color="auto" w:fill="FFFFFF"/>
        <w:spacing w:before="45" w:after="0" w:line="293" w:lineRule="atLeast"/>
        <w:ind w:left="15"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bookmarkStart w:id="0" w:name="_GoBack"/>
      <w:bookmarkEnd w:id="0"/>
      <w:r w:rsidR="007F0BAF" w:rsidRPr="007F0BAF">
        <w:rPr>
          <w:rFonts w:ascii="Times New Roman" w:eastAsia="Times New Roman" w:hAnsi="Times New Roman" w:cs="Times New Roman"/>
          <w:sz w:val="28"/>
          <w:szCs w:val="28"/>
          <w:lang w:eastAsia="ru-RU"/>
        </w:rPr>
        <w:t>буклеты.</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С целью психологического просвещения родителей в приемных групп на стендах вниманию родителей представлены печатные материалы по темам:</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«Детские страхи»;</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«Как заучивать наизусть стихи с детьми (рекомендации психолога)»;</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«Причины детской агрессии»;</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«Поиграем вместе с детьми»;</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«Игры и упражнения для развития памяти»;</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«Ребенок и ТВ»;</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«Как помочь ребенку полюбить детский сад»;</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 и другие.</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В заключение, необходимо отметить, что использование в системе разнообразных форм и методов психологической работы с родителями в ДОУ привело к следующим положительным результатам:</w:t>
      </w:r>
    </w:p>
    <w:p w:rsidR="007F0BAF" w:rsidRPr="007F0BAF" w:rsidRDefault="007F0BAF" w:rsidP="004009F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1. Родители стали проявлять больший интерес к содержанию образовательного процесса в ДОУ.</w:t>
      </w:r>
    </w:p>
    <w:p w:rsidR="007F0BAF" w:rsidRPr="007F0BAF" w:rsidRDefault="007F0BAF" w:rsidP="004009FF">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2. Возросла активность родителей на родительских собраниях (чаще возникают дискуссии по инициативе родителей, приводят примеры из собственного опыта, повысилась активность при анализе педагогических ситуаций и др.).</w:t>
      </w:r>
    </w:p>
    <w:p w:rsidR="007F0BAF" w:rsidRP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3. Увеличилось число вопросов к педагогу-психологу, касающихся ребенка внутреннего мира, его личности.</w:t>
      </w:r>
    </w:p>
    <w:p w:rsidR="007F0BAF" w:rsidRDefault="007F0BAF" w:rsidP="004009FF">
      <w:pPr>
        <w:shd w:val="clear" w:color="auto" w:fill="FFFFFF"/>
        <w:spacing w:after="0" w:line="315" w:lineRule="atLeast"/>
        <w:ind w:firstLine="567"/>
        <w:jc w:val="both"/>
        <w:rPr>
          <w:rFonts w:ascii="Times New Roman" w:eastAsia="Times New Roman" w:hAnsi="Times New Roman" w:cs="Times New Roman"/>
          <w:sz w:val="28"/>
          <w:szCs w:val="28"/>
          <w:lang w:eastAsia="ru-RU"/>
        </w:rPr>
      </w:pPr>
      <w:r w:rsidRPr="007F0BAF">
        <w:rPr>
          <w:rFonts w:ascii="Times New Roman" w:eastAsia="Times New Roman" w:hAnsi="Times New Roman" w:cs="Times New Roman"/>
          <w:sz w:val="28"/>
          <w:szCs w:val="28"/>
          <w:lang w:eastAsia="ru-RU"/>
        </w:rPr>
        <w:t>4. Возросло количество индивидуальных консультаций по инициативе родителей.</w:t>
      </w:r>
    </w:p>
    <w:p w:rsidR="00923152" w:rsidRDefault="00923152" w:rsidP="006B271C">
      <w:pPr>
        <w:shd w:val="clear" w:color="auto" w:fill="FFFFFF"/>
        <w:spacing w:before="90" w:after="90" w:line="315" w:lineRule="atLeast"/>
        <w:ind w:firstLine="567"/>
        <w:jc w:val="both"/>
        <w:rPr>
          <w:rFonts w:ascii="Times New Roman" w:eastAsia="Times New Roman" w:hAnsi="Times New Roman" w:cs="Times New Roman"/>
          <w:sz w:val="28"/>
          <w:szCs w:val="28"/>
          <w:lang w:eastAsia="ru-RU"/>
        </w:rPr>
      </w:pPr>
    </w:p>
    <w:p w:rsidR="00923152" w:rsidRDefault="00923152" w:rsidP="00923152">
      <w:pPr>
        <w:shd w:val="clear" w:color="auto" w:fill="FFFFFF"/>
        <w:spacing w:before="90" w:after="90" w:line="315" w:lineRule="atLeast"/>
        <w:ind w:firstLine="567"/>
        <w:jc w:val="center"/>
        <w:rPr>
          <w:rFonts w:ascii="Times New Roman" w:eastAsia="Times New Roman" w:hAnsi="Times New Roman" w:cs="Times New Roman"/>
          <w:sz w:val="28"/>
          <w:szCs w:val="28"/>
          <w:lang w:eastAsia="ru-RU"/>
        </w:rPr>
      </w:pPr>
    </w:p>
    <w:p w:rsidR="00923152" w:rsidRPr="007F0BAF" w:rsidRDefault="00923152" w:rsidP="00923152">
      <w:pPr>
        <w:shd w:val="clear" w:color="auto" w:fill="FFFFFF"/>
        <w:spacing w:before="90" w:after="90" w:line="315" w:lineRule="atLeast"/>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Спасибо за внимание!</w:t>
      </w:r>
    </w:p>
    <w:p w:rsidR="007F0BAF" w:rsidRPr="007F0BAF" w:rsidRDefault="007F0BAF" w:rsidP="006B271C">
      <w:pPr>
        <w:ind w:firstLine="567"/>
        <w:jc w:val="both"/>
        <w:rPr>
          <w:rFonts w:ascii="Times New Roman" w:hAnsi="Times New Roman" w:cs="Times New Roman"/>
          <w:sz w:val="28"/>
          <w:szCs w:val="28"/>
        </w:rPr>
      </w:pPr>
    </w:p>
    <w:p w:rsidR="00375892" w:rsidRPr="007F0BAF" w:rsidRDefault="00375892" w:rsidP="006B271C">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757374" w:rsidRPr="007F0BAF" w:rsidRDefault="00757374" w:rsidP="006B271C">
      <w:pPr>
        <w:ind w:firstLine="567"/>
        <w:jc w:val="both"/>
        <w:rPr>
          <w:rFonts w:ascii="Times New Roman" w:hAnsi="Times New Roman" w:cs="Times New Roman"/>
          <w:sz w:val="28"/>
          <w:szCs w:val="28"/>
        </w:rPr>
      </w:pPr>
    </w:p>
    <w:sectPr w:rsidR="00757374" w:rsidRPr="007F0BAF" w:rsidSect="00B651A0">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D5198"/>
    <w:multiLevelType w:val="multilevel"/>
    <w:tmpl w:val="D5A2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6E53D2"/>
    <w:multiLevelType w:val="multilevel"/>
    <w:tmpl w:val="C0A6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EF4A76"/>
    <w:multiLevelType w:val="multilevel"/>
    <w:tmpl w:val="A300E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25480B"/>
    <w:multiLevelType w:val="multilevel"/>
    <w:tmpl w:val="3AFA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A127A4"/>
    <w:multiLevelType w:val="multilevel"/>
    <w:tmpl w:val="E0802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C48"/>
    <w:rsid w:val="0000398F"/>
    <w:rsid w:val="00074897"/>
    <w:rsid w:val="000B45F0"/>
    <w:rsid w:val="000F2667"/>
    <w:rsid w:val="00160C48"/>
    <w:rsid w:val="00292B6F"/>
    <w:rsid w:val="00375892"/>
    <w:rsid w:val="003F439E"/>
    <w:rsid w:val="004009FF"/>
    <w:rsid w:val="004F55BC"/>
    <w:rsid w:val="005C17DE"/>
    <w:rsid w:val="00606544"/>
    <w:rsid w:val="00625728"/>
    <w:rsid w:val="006B271C"/>
    <w:rsid w:val="00752EBD"/>
    <w:rsid w:val="00757374"/>
    <w:rsid w:val="007F0BAF"/>
    <w:rsid w:val="008133E0"/>
    <w:rsid w:val="00923152"/>
    <w:rsid w:val="00990C5A"/>
    <w:rsid w:val="00AB663D"/>
    <w:rsid w:val="00AE2120"/>
    <w:rsid w:val="00B15F28"/>
    <w:rsid w:val="00B651A0"/>
    <w:rsid w:val="00CE4F20"/>
    <w:rsid w:val="00EF0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EB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EB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9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1298</Words>
  <Characters>7400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Детский сад 3</dc:creator>
  <cp:keywords/>
  <dc:description/>
  <cp:lastModifiedBy>PC</cp:lastModifiedBy>
  <cp:revision>36</cp:revision>
  <dcterms:created xsi:type="dcterms:W3CDTF">2021-03-02T05:51:00Z</dcterms:created>
  <dcterms:modified xsi:type="dcterms:W3CDTF">2021-03-12T09:39:00Z</dcterms:modified>
</cp:coreProperties>
</file>